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45A91" w14:textId="77777777" w:rsidR="003C7007" w:rsidRPr="0063700D" w:rsidRDefault="003C7007" w:rsidP="003C70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Ordinanza n.    del _______</w:t>
      </w:r>
    </w:p>
    <w:p w14:paraId="0603440C" w14:textId="77777777" w:rsidR="003C7007" w:rsidRPr="0063700D" w:rsidRDefault="003C7007" w:rsidP="003C70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46562BE5" w14:textId="77777777" w:rsidR="003C7007" w:rsidRPr="0063700D" w:rsidRDefault="003C7007" w:rsidP="003C70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center"/>
        <w:rPr>
          <w:rFonts w:asciiTheme="minorHAnsi" w:hAnsiTheme="minorHAnsi" w:cs="Courier New"/>
          <w:b/>
        </w:rPr>
      </w:pPr>
      <w:r w:rsidRPr="0063700D">
        <w:rPr>
          <w:rFonts w:asciiTheme="minorHAnsi" w:hAnsiTheme="minorHAnsi" w:cs="Courier New"/>
          <w:b/>
        </w:rPr>
        <w:t>IL SINDACO</w:t>
      </w:r>
    </w:p>
    <w:p w14:paraId="72DEB81F" w14:textId="77777777" w:rsidR="003C7007" w:rsidRPr="0063700D" w:rsidRDefault="003C7007" w:rsidP="003C70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right="566"/>
        <w:jc w:val="both"/>
        <w:rPr>
          <w:rFonts w:asciiTheme="minorHAnsi" w:hAnsiTheme="minorHAnsi" w:cs="Courier New"/>
          <w:b/>
        </w:rPr>
      </w:pPr>
    </w:p>
    <w:p w14:paraId="654A657C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PREMESSO</w:t>
      </w:r>
      <w:r w:rsidRPr="0063700D">
        <w:rPr>
          <w:rFonts w:asciiTheme="minorHAnsi" w:hAnsiTheme="minorHAnsi" w:cs="Courier New"/>
        </w:rPr>
        <w:t xml:space="preserve"> che in </w:t>
      </w:r>
      <w:proofErr w:type="spellStart"/>
      <w:r w:rsidRPr="0063700D">
        <w:rPr>
          <w:rFonts w:asciiTheme="minorHAnsi" w:hAnsiTheme="minorHAnsi" w:cs="Courier New"/>
        </w:rPr>
        <w:t>data___________________si</w:t>
      </w:r>
      <w:proofErr w:type="spellEnd"/>
      <w:r w:rsidRPr="0063700D">
        <w:rPr>
          <w:rFonts w:asciiTheme="minorHAnsi" w:hAnsiTheme="minorHAnsi" w:cs="Courier New"/>
        </w:rPr>
        <w:t xml:space="preserve"> è verificato un evento sismico di </w:t>
      </w:r>
      <w:proofErr w:type="spellStart"/>
      <w:r w:rsidRPr="0063700D">
        <w:rPr>
          <w:rFonts w:asciiTheme="minorHAnsi" w:hAnsiTheme="minorHAnsi" w:cs="Courier New"/>
        </w:rPr>
        <w:t>mag</w:t>
      </w:r>
      <w:proofErr w:type="spellEnd"/>
      <w:r w:rsidRPr="0063700D">
        <w:rPr>
          <w:rFonts w:asciiTheme="minorHAnsi" w:hAnsiTheme="minorHAnsi" w:cs="Courier New"/>
        </w:rPr>
        <w:t xml:space="preserve">._______che hanno interessato in modo considerevole il territorio Comunale </w:t>
      </w:r>
      <w:bookmarkStart w:id="0" w:name="_Hlk517254676"/>
    </w:p>
    <w:p w14:paraId="7224395C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72B96D2A" w14:textId="69E889C2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VISTO</w:t>
      </w:r>
      <w:r w:rsidRPr="0063700D">
        <w:rPr>
          <w:rFonts w:asciiTheme="minorHAnsi" w:hAnsiTheme="minorHAnsi" w:cs="Courier New"/>
        </w:rPr>
        <w:t xml:space="preserve"> che tale/i fenomeni hanno provocato nell'intero territorio Comunale crolli diffusi mettendo in pericolo la pubblica incolumità nonché la sicurezza dei beni pubblici e privati e che quindi sussiste la necessità di assicurare le minime condizioni di sicurezza nei centri abitati e sulle vie di collegamento dei medesimi</w:t>
      </w:r>
    </w:p>
    <w:p w14:paraId="4E9DD014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174477CB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CONSIDERATO</w:t>
      </w:r>
      <w:r w:rsidRPr="0063700D">
        <w:rPr>
          <w:rFonts w:asciiTheme="minorHAnsi" w:hAnsiTheme="minorHAnsi" w:cs="Courier New"/>
        </w:rPr>
        <w:t xml:space="preserve"> che è ancora in atto attività sismica con la frequente ripetizione di scosse e che si rende necessario porre in essere, in termini di somma urgenza, ogni azione utile a consentire la tutela degli interessi fondamentali della popolazione ed in particolare all' integrità della vita.</w:t>
      </w:r>
    </w:p>
    <w:p w14:paraId="38B46922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7C3214A4" w14:textId="61D4F743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RILEVATO</w:t>
      </w:r>
      <w:r w:rsidRPr="0063700D">
        <w:rPr>
          <w:rFonts w:asciiTheme="minorHAnsi" w:hAnsiTheme="minorHAnsi" w:cs="Courier New"/>
        </w:rPr>
        <w:t xml:space="preserve"> che in conseguenza dell'evento sismico sopra descritto che ha colpito il territorio </w:t>
      </w:r>
      <w:proofErr w:type="gramStart"/>
      <w:r w:rsidRPr="0063700D">
        <w:rPr>
          <w:rFonts w:asciiTheme="minorHAnsi" w:hAnsiTheme="minorHAnsi" w:cs="Courier New"/>
        </w:rPr>
        <w:t>comunale  di</w:t>
      </w:r>
      <w:proofErr w:type="gramEnd"/>
      <w:r>
        <w:rPr>
          <w:rFonts w:asciiTheme="minorHAnsi" w:hAnsiTheme="minorHAnsi" w:cs="Courier New"/>
        </w:rPr>
        <w:t xml:space="preserve"> Alseno</w:t>
      </w:r>
      <w:r w:rsidRPr="0063700D">
        <w:rPr>
          <w:rFonts w:asciiTheme="minorHAnsi" w:hAnsiTheme="minorHAnsi" w:cs="Courier New"/>
        </w:rPr>
        <w:t xml:space="preserve"> si è determinata una situazione di grave pericolo per la popolazione residente causata dalle lesioni e dal danneggiamento delle strutture e dei fabbricati situati nel territorio interessato con conseguente rischio di distacchi e/o di crolli sulle aree pubbliche e private.</w:t>
      </w:r>
    </w:p>
    <w:p w14:paraId="284EC8DF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717CDF10" w14:textId="77777777" w:rsidR="003C7007" w:rsidRPr="0063700D" w:rsidRDefault="003C7007" w:rsidP="003C7007">
      <w:pPr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VISTO</w:t>
      </w:r>
      <w:r w:rsidRPr="0063700D">
        <w:rPr>
          <w:rFonts w:asciiTheme="minorHAnsi" w:hAnsiTheme="minorHAnsi" w:cs="Courier New"/>
        </w:rPr>
        <w:t xml:space="preserve"> Il Decreto_______________________________</w:t>
      </w:r>
    </w:p>
    <w:p w14:paraId="5E8650A9" w14:textId="77777777" w:rsidR="003C7007" w:rsidRPr="0063700D" w:rsidRDefault="003C7007" w:rsidP="003C7007">
      <w:pPr>
        <w:rPr>
          <w:rFonts w:asciiTheme="minorHAnsi" w:hAnsiTheme="minorHAnsi" w:cs="Courier New"/>
        </w:rPr>
      </w:pPr>
    </w:p>
    <w:p w14:paraId="61D15A4E" w14:textId="77777777" w:rsidR="003C7007" w:rsidRPr="0063700D" w:rsidRDefault="003C7007" w:rsidP="003C7007">
      <w:pPr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VISTE</w:t>
      </w:r>
      <w:r w:rsidRPr="0063700D">
        <w:rPr>
          <w:rFonts w:asciiTheme="minorHAnsi" w:hAnsiTheme="minorHAnsi" w:cs="Courier New"/>
        </w:rPr>
        <w:t xml:space="preserve"> le ordinanze_______________________________</w:t>
      </w:r>
    </w:p>
    <w:p w14:paraId="3782464B" w14:textId="77777777" w:rsidR="003C7007" w:rsidRPr="0063700D" w:rsidRDefault="003C7007" w:rsidP="003C7007">
      <w:pPr>
        <w:rPr>
          <w:rFonts w:asciiTheme="minorHAnsi" w:hAnsiTheme="minorHAnsi" w:cs="Courier New"/>
          <w:b/>
        </w:rPr>
      </w:pPr>
    </w:p>
    <w:p w14:paraId="1BCF6A90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VISTO</w:t>
      </w:r>
      <w:r w:rsidRPr="0063700D">
        <w:rPr>
          <w:rFonts w:asciiTheme="minorHAnsi" w:hAnsiTheme="minorHAnsi" w:cs="Courier New"/>
        </w:rPr>
        <w:t xml:space="preserve"> l’esito del sopralluogo effettuato in data ______________ da parte della squadra di rilevamento </w:t>
      </w:r>
      <w:proofErr w:type="gramStart"/>
      <w:r w:rsidRPr="0063700D">
        <w:rPr>
          <w:rFonts w:asciiTheme="minorHAnsi" w:hAnsiTheme="minorHAnsi" w:cs="Courier New"/>
        </w:rPr>
        <w:t>danno ,</w:t>
      </w:r>
      <w:proofErr w:type="gramEnd"/>
      <w:r w:rsidRPr="0063700D">
        <w:rPr>
          <w:rFonts w:asciiTheme="minorHAnsi" w:hAnsiTheme="minorHAnsi" w:cs="Courier New"/>
        </w:rPr>
        <w:t xml:space="preserve"> sull' edificio/i sito in :</w:t>
      </w:r>
    </w:p>
    <w:p w14:paraId="7F37DC71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1D10DBDB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_______________civico_______</w:t>
      </w:r>
      <w:proofErr w:type="gramStart"/>
      <w:r w:rsidRPr="0063700D">
        <w:rPr>
          <w:rFonts w:asciiTheme="minorHAnsi" w:hAnsiTheme="minorHAnsi" w:cs="Courier New"/>
        </w:rPr>
        <w:t>Fg._</w:t>
      </w:r>
      <w:proofErr w:type="gramEnd"/>
      <w:r w:rsidRPr="0063700D">
        <w:rPr>
          <w:rFonts w:asciiTheme="minorHAnsi" w:hAnsiTheme="minorHAnsi" w:cs="Courier New"/>
        </w:rPr>
        <w:t xml:space="preserve">________Mappale_____particella______ di Proprietà di__________(nome - cognome - data di nascita - codice fiscale - residente a)  </w:t>
      </w:r>
    </w:p>
    <w:p w14:paraId="2ACF1D54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66A4DEE7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a cui è stata attribuita una Valutazione_____________________</w:t>
      </w:r>
      <w:proofErr w:type="gramStart"/>
      <w:r w:rsidRPr="0063700D">
        <w:rPr>
          <w:rFonts w:asciiTheme="minorHAnsi" w:hAnsiTheme="minorHAnsi" w:cs="Courier New"/>
        </w:rPr>
        <w:t>-  SCHEDA</w:t>
      </w:r>
      <w:proofErr w:type="gramEnd"/>
      <w:r w:rsidRPr="0063700D">
        <w:rPr>
          <w:rFonts w:asciiTheme="minorHAnsi" w:hAnsiTheme="minorHAnsi" w:cs="Courier New"/>
        </w:rPr>
        <w:t xml:space="preserve"> AEDES.</w:t>
      </w:r>
    </w:p>
    <w:p w14:paraId="5E083762" w14:textId="77777777" w:rsidR="003C7007" w:rsidRPr="0063700D" w:rsidRDefault="003C7007" w:rsidP="003C7007">
      <w:pPr>
        <w:rPr>
          <w:rFonts w:asciiTheme="minorHAnsi" w:hAnsiTheme="minorHAnsi" w:cs="Courier New"/>
        </w:rPr>
      </w:pPr>
    </w:p>
    <w:p w14:paraId="7C4180EA" w14:textId="77777777" w:rsidR="003C7007" w:rsidRPr="0063700D" w:rsidRDefault="003C7007" w:rsidP="003C7007">
      <w:pPr>
        <w:rPr>
          <w:rFonts w:asciiTheme="minorHAnsi" w:hAnsiTheme="minorHAnsi" w:cs="Courier New"/>
        </w:rPr>
      </w:pPr>
    </w:p>
    <w:p w14:paraId="77FB9ACC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VALUTATO</w:t>
      </w:r>
      <w:r w:rsidRPr="0063700D">
        <w:rPr>
          <w:rFonts w:asciiTheme="minorHAnsi" w:hAnsiTheme="minorHAnsi" w:cs="Courier New"/>
        </w:rPr>
        <w:t xml:space="preserve"> che la situazione rilevata può compromettere l’incolumità delle persone ed è quindi indispensabile adottare provvedimenti contingibili </w:t>
      </w:r>
      <w:proofErr w:type="spellStart"/>
      <w:r w:rsidRPr="0063700D">
        <w:rPr>
          <w:rFonts w:asciiTheme="minorHAnsi" w:hAnsiTheme="minorHAnsi" w:cs="Courier New"/>
        </w:rPr>
        <w:t>ed</w:t>
      </w:r>
      <w:proofErr w:type="spellEnd"/>
      <w:r w:rsidRPr="0063700D">
        <w:rPr>
          <w:rFonts w:asciiTheme="minorHAnsi" w:hAnsiTheme="minorHAnsi" w:cs="Courier New"/>
        </w:rPr>
        <w:t xml:space="preserve"> urgenti al fine di salvaguardare la pubblica e privata incolumità.</w:t>
      </w:r>
    </w:p>
    <w:p w14:paraId="0A6E85D0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4D104039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PRESO ATTO</w:t>
      </w:r>
      <w:r w:rsidRPr="0063700D">
        <w:rPr>
          <w:rFonts w:asciiTheme="minorHAnsi" w:hAnsiTheme="minorHAnsi" w:cs="Courier New"/>
        </w:rPr>
        <w:t xml:space="preserve"> che nel fabbricato/i di cui sopra risultano presenti condizioni tali da non consentirne l’uso</w:t>
      </w:r>
    </w:p>
    <w:p w14:paraId="037CA560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5FE0FF1B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RITENUTO</w:t>
      </w:r>
      <w:r w:rsidRPr="0063700D">
        <w:rPr>
          <w:rFonts w:asciiTheme="minorHAnsi" w:hAnsiTheme="minorHAnsi" w:cs="Courier New"/>
        </w:rPr>
        <w:t xml:space="preserve"> necessario ai fini della tutela della pubblica e privata incolumità inibire l’accesso e qualsiasi utilizzo, anche occasionale, degli edifici che presentano lesioni strutturali, fatta eccezione per i Tecnici e gli Addetti incaricati</w:t>
      </w:r>
    </w:p>
    <w:p w14:paraId="55A7A798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1BD54491" w14:textId="421EC325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ATTESO</w:t>
      </w:r>
      <w:r w:rsidRPr="0063700D">
        <w:rPr>
          <w:rFonts w:asciiTheme="minorHAnsi" w:hAnsiTheme="minorHAnsi" w:cs="Courier New"/>
        </w:rPr>
        <w:t xml:space="preserve"> che stante l’urgenza manifestata, qualsiasi indugio nel provvedere a quanto sopra potrebbe mettere in serio pericolo l'incolumità pubblica e privata.</w:t>
      </w:r>
    </w:p>
    <w:p w14:paraId="5FB43A0D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2023FA96" w14:textId="77777777" w:rsidR="003C7007" w:rsidRPr="0063700D" w:rsidRDefault="003C7007" w:rsidP="003C7007">
      <w:pPr>
        <w:rPr>
          <w:rFonts w:asciiTheme="minorHAnsi" w:hAnsiTheme="minorHAnsi" w:cs="Courier New"/>
          <w:b/>
        </w:rPr>
      </w:pPr>
      <w:r w:rsidRPr="0063700D">
        <w:rPr>
          <w:rFonts w:asciiTheme="minorHAnsi" w:hAnsiTheme="minorHAnsi" w:cs="Courier New"/>
          <w:b/>
        </w:rPr>
        <w:lastRenderedPageBreak/>
        <w:t>VISTO</w:t>
      </w:r>
    </w:p>
    <w:p w14:paraId="1F511B9E" w14:textId="77777777" w:rsidR="003C7007" w:rsidRPr="0063700D" w:rsidRDefault="003C7007" w:rsidP="003C7007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hAnsiTheme="minorHAnsi" w:cs="Courier New"/>
        </w:rPr>
      </w:pPr>
    </w:p>
    <w:p w14:paraId="059D4F0C" w14:textId="77777777" w:rsidR="003C7007" w:rsidRPr="0063700D" w:rsidRDefault="003C7007" w:rsidP="003C7007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566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VISTO</w:t>
      </w:r>
      <w:r w:rsidRPr="0063700D">
        <w:rPr>
          <w:rFonts w:asciiTheme="minorHAnsi" w:hAnsiTheme="minorHAnsi" w:cs="Courier New"/>
        </w:rPr>
        <w:t xml:space="preserve"> Il Dlgs 1/2018 “Codice della Protezione Civile”</w:t>
      </w:r>
    </w:p>
    <w:p w14:paraId="7EEE403E" w14:textId="77777777" w:rsidR="003C7007" w:rsidRPr="0063700D" w:rsidRDefault="003C7007" w:rsidP="003C7007">
      <w:pPr>
        <w:rPr>
          <w:rFonts w:asciiTheme="minorHAnsi" w:hAnsiTheme="minorHAnsi" w:cs="Courier New"/>
        </w:rPr>
      </w:pPr>
    </w:p>
    <w:p w14:paraId="15239645" w14:textId="77777777" w:rsidR="003C7007" w:rsidRPr="0063700D" w:rsidRDefault="003C7007" w:rsidP="003C7007">
      <w:pPr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VISTO</w:t>
      </w:r>
      <w:r w:rsidRPr="0063700D">
        <w:rPr>
          <w:rFonts w:asciiTheme="minorHAnsi" w:hAnsiTheme="minorHAnsi" w:cs="Courier New"/>
        </w:rPr>
        <w:t xml:space="preserve"> l'art. 54 del Decreto Legislativo 18 agosto 2000 n. 267 e SS.MM.II</w:t>
      </w:r>
    </w:p>
    <w:p w14:paraId="11487F67" w14:textId="77777777" w:rsidR="003C7007" w:rsidRPr="0063700D" w:rsidRDefault="003C7007" w:rsidP="003C7007">
      <w:pPr>
        <w:rPr>
          <w:rFonts w:asciiTheme="minorHAnsi" w:hAnsiTheme="minorHAnsi" w:cs="Courier New"/>
        </w:rPr>
      </w:pPr>
    </w:p>
    <w:p w14:paraId="254C5DF3" w14:textId="77777777" w:rsidR="003C7007" w:rsidRPr="0063700D" w:rsidRDefault="003C7007" w:rsidP="003C7007">
      <w:pPr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 xml:space="preserve">VISTO </w:t>
      </w:r>
      <w:r w:rsidRPr="0063700D">
        <w:rPr>
          <w:rFonts w:asciiTheme="minorHAnsi" w:hAnsiTheme="minorHAnsi" w:cs="Courier New"/>
        </w:rPr>
        <w:t>l’art. 6 della L.R. 07.02.2005, n.1</w:t>
      </w:r>
    </w:p>
    <w:p w14:paraId="7DBCEA59" w14:textId="77777777" w:rsidR="003C7007" w:rsidRPr="0063700D" w:rsidRDefault="003C7007" w:rsidP="003C7007">
      <w:pPr>
        <w:rPr>
          <w:rFonts w:asciiTheme="minorHAnsi" w:hAnsiTheme="minorHAnsi"/>
        </w:rPr>
      </w:pPr>
    </w:p>
    <w:p w14:paraId="53774594" w14:textId="77777777" w:rsidR="003C7007" w:rsidRPr="0063700D" w:rsidRDefault="003C7007" w:rsidP="003C7007">
      <w:pPr>
        <w:ind w:right="566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  <w:b/>
        </w:rPr>
        <w:t>Visto</w:t>
      </w:r>
      <w:r w:rsidRPr="0063700D">
        <w:rPr>
          <w:rFonts w:asciiTheme="minorHAnsi" w:hAnsiTheme="minorHAnsi" w:cs="Courier New"/>
        </w:rPr>
        <w:t xml:space="preserve"> inoltre </w:t>
      </w:r>
      <w:proofErr w:type="gramStart"/>
      <w:r w:rsidRPr="0063700D">
        <w:rPr>
          <w:rFonts w:asciiTheme="minorHAnsi" w:hAnsiTheme="minorHAnsi" w:cs="Courier New"/>
        </w:rPr>
        <w:t>l’ art</w:t>
      </w:r>
      <w:proofErr w:type="gramEnd"/>
      <w:r w:rsidRPr="0063700D">
        <w:rPr>
          <w:rFonts w:asciiTheme="minorHAnsi" w:hAnsiTheme="minorHAnsi" w:cs="Courier New"/>
        </w:rPr>
        <w:t xml:space="preserve"> 7 della legge 241/90 e </w:t>
      </w:r>
      <w:proofErr w:type="spellStart"/>
      <w:r w:rsidRPr="0063700D">
        <w:rPr>
          <w:rFonts w:asciiTheme="minorHAnsi" w:hAnsiTheme="minorHAnsi" w:cs="Courier New"/>
        </w:rPr>
        <w:t>ss.mm.ii</w:t>
      </w:r>
      <w:proofErr w:type="spellEnd"/>
      <w:r w:rsidRPr="0063700D">
        <w:rPr>
          <w:rFonts w:asciiTheme="minorHAnsi" w:hAnsiTheme="minorHAnsi" w:cs="Courier New"/>
        </w:rPr>
        <w:t xml:space="preserve"> ai sensi del quale, per i provvedimenti caratterizzati da ragioni di celerità, consistente, nel caso in specie, nell’ urgenza di dare immediata tutela all’ interesse della pubblica incolumità, non viene comunicato l’ avvio del procedimento.</w:t>
      </w:r>
    </w:p>
    <w:p w14:paraId="21B51250" w14:textId="77777777" w:rsidR="003C7007" w:rsidRPr="0063700D" w:rsidRDefault="003C7007" w:rsidP="003C7007">
      <w:pPr>
        <w:rPr>
          <w:rFonts w:asciiTheme="minorHAnsi" w:hAnsiTheme="minorHAnsi"/>
        </w:rPr>
      </w:pPr>
    </w:p>
    <w:p w14:paraId="3A8C4ED8" w14:textId="77777777" w:rsidR="003C7007" w:rsidRPr="0063700D" w:rsidRDefault="003C7007" w:rsidP="003C7007">
      <w:pPr>
        <w:rPr>
          <w:rFonts w:asciiTheme="minorHAnsi" w:hAnsiTheme="minorHAnsi"/>
        </w:rPr>
      </w:pPr>
    </w:p>
    <w:p w14:paraId="33B98EC2" w14:textId="77777777" w:rsidR="003C7007" w:rsidRPr="0063700D" w:rsidRDefault="003C7007" w:rsidP="003C7007">
      <w:pPr>
        <w:jc w:val="center"/>
        <w:rPr>
          <w:rFonts w:asciiTheme="minorHAnsi" w:hAnsiTheme="minorHAnsi"/>
          <w:b/>
          <w:bCs/>
        </w:rPr>
      </w:pPr>
      <w:r w:rsidRPr="0063700D">
        <w:rPr>
          <w:rFonts w:asciiTheme="minorHAnsi" w:hAnsiTheme="minorHAnsi"/>
          <w:b/>
          <w:bCs/>
        </w:rPr>
        <w:t>DICHIARA</w:t>
      </w:r>
    </w:p>
    <w:p w14:paraId="70A67D98" w14:textId="77777777" w:rsidR="003C7007" w:rsidRPr="0063700D" w:rsidRDefault="003C7007" w:rsidP="003C7007">
      <w:pPr>
        <w:rPr>
          <w:rFonts w:asciiTheme="minorHAnsi" w:hAnsiTheme="minorHAnsi"/>
        </w:rPr>
      </w:pPr>
    </w:p>
    <w:p w14:paraId="3E2D173F" w14:textId="1722A8D4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l'inagibilità dell'immobile/i sopra descritto/i inibendone l'utilizzo per i proprietari, per gli occupanti a qualunque titolo, nonché per chiunque vi possa accedere, sino al perdurare delle condizioni rilevate e comunque fino alla sua messa in sicurezza mediante l'esecuzione di tutte le opere necessarie</w:t>
      </w:r>
    </w:p>
    <w:p w14:paraId="62E19C6F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043B3248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6E04B378" w14:textId="77777777" w:rsidR="003C7007" w:rsidRPr="0063700D" w:rsidRDefault="003C7007" w:rsidP="003C7007">
      <w:pPr>
        <w:jc w:val="center"/>
        <w:rPr>
          <w:rFonts w:asciiTheme="minorHAnsi" w:hAnsiTheme="minorHAnsi"/>
          <w:b/>
          <w:bCs/>
        </w:rPr>
      </w:pPr>
      <w:r w:rsidRPr="0063700D">
        <w:rPr>
          <w:rFonts w:asciiTheme="minorHAnsi" w:hAnsiTheme="minorHAnsi"/>
          <w:b/>
          <w:bCs/>
        </w:rPr>
        <w:t>ORDINA</w:t>
      </w:r>
    </w:p>
    <w:p w14:paraId="4565EF17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72921FCB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 xml:space="preserve">1) Lo </w:t>
      </w:r>
      <w:proofErr w:type="gramStart"/>
      <w:r w:rsidRPr="0063700D">
        <w:rPr>
          <w:rFonts w:asciiTheme="minorHAnsi" w:hAnsiTheme="minorHAnsi" w:cs="Courier New"/>
        </w:rPr>
        <w:t>sgombero,  il</w:t>
      </w:r>
      <w:proofErr w:type="gramEnd"/>
      <w:r w:rsidRPr="0063700D">
        <w:rPr>
          <w:rFonts w:asciiTheme="minorHAnsi" w:hAnsiTheme="minorHAnsi" w:cs="Courier New"/>
        </w:rPr>
        <w:t xml:space="preserve"> divieto di accesso e di utilizzo dell' edificio ai proprietari e a chi a qualunque titolo occupi l' edificio in questione, nonché a chiunque altro vi possa accedere fatta eccezione per il personale espressamente autorizzato ad effettuare ulteriori verifiche tecniche qualora comunque sussistano condizioni di sicurezza.</w:t>
      </w:r>
    </w:p>
    <w:p w14:paraId="6ADA91CD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5E184468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2) Che il proprietario o comunque ne abbia la disponibilità a qualunque titolo proceda ad adottare i provvedimenti urgenti compresa l'eventuale delimitazione dell'area al fine di impedire l'accesso a chiunque.</w:t>
      </w:r>
    </w:p>
    <w:p w14:paraId="64052903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</w:p>
    <w:p w14:paraId="35035320" w14:textId="27B3965F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 xml:space="preserve"> 3) Il perdurare delle presenti disposizioni sino all' avvenuta esecuzione di tutte le opere necessarie per rendere agibile l'immobile ora dichiarato inagibile: tali opere dovranno essere eseguite in ottemperanza ai disposti di cui______________________________</w:t>
      </w:r>
    </w:p>
    <w:p w14:paraId="5B98AFD7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0B9EB44F" w14:textId="77777777" w:rsidR="003C7007" w:rsidRDefault="003C7007" w:rsidP="003C7007">
      <w:pPr>
        <w:jc w:val="center"/>
        <w:rPr>
          <w:rFonts w:asciiTheme="minorHAnsi" w:hAnsiTheme="minorHAnsi"/>
          <w:b/>
          <w:bCs/>
        </w:rPr>
      </w:pPr>
    </w:p>
    <w:p w14:paraId="6277EF13" w14:textId="77777777" w:rsidR="003C7007" w:rsidRPr="0063700D" w:rsidRDefault="003C7007" w:rsidP="003C7007">
      <w:pPr>
        <w:jc w:val="center"/>
        <w:rPr>
          <w:rFonts w:asciiTheme="minorHAnsi" w:hAnsiTheme="minorHAnsi"/>
          <w:b/>
          <w:bCs/>
        </w:rPr>
      </w:pPr>
      <w:r w:rsidRPr="0063700D">
        <w:rPr>
          <w:rFonts w:asciiTheme="minorHAnsi" w:hAnsiTheme="minorHAnsi"/>
          <w:b/>
          <w:bCs/>
        </w:rPr>
        <w:t>RICHIEDE</w:t>
      </w:r>
    </w:p>
    <w:p w14:paraId="2E1B8478" w14:textId="77777777" w:rsidR="003C7007" w:rsidRPr="0063700D" w:rsidRDefault="003C7007" w:rsidP="003C7007">
      <w:pPr>
        <w:jc w:val="center"/>
        <w:rPr>
          <w:rFonts w:asciiTheme="minorHAnsi" w:hAnsiTheme="minorHAnsi"/>
          <w:b/>
          <w:bCs/>
        </w:rPr>
      </w:pPr>
    </w:p>
    <w:p w14:paraId="70B5BDE4" w14:textId="77777777" w:rsidR="003C7007" w:rsidRPr="0063700D" w:rsidRDefault="003C7007" w:rsidP="003C7007">
      <w:pPr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Agli enti erogatori di servizi di provvedere al blocco/distacco delle utenze secondo le informazioni riportate nello schema sottostante:</w:t>
      </w:r>
    </w:p>
    <w:p w14:paraId="0742CCEB" w14:textId="77777777" w:rsidR="003C7007" w:rsidRPr="0063700D" w:rsidRDefault="003C7007" w:rsidP="003C7007">
      <w:pPr>
        <w:jc w:val="center"/>
        <w:rPr>
          <w:rFonts w:asciiTheme="minorHAnsi" w:hAnsi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6"/>
        <w:gridCol w:w="3225"/>
        <w:gridCol w:w="3197"/>
      </w:tblGrid>
      <w:tr w:rsidR="003C7007" w:rsidRPr="0063700D" w14:paraId="4082B52D" w14:textId="77777777" w:rsidTr="00FE0A47">
        <w:tc>
          <w:tcPr>
            <w:tcW w:w="3259" w:type="dxa"/>
          </w:tcPr>
          <w:p w14:paraId="28BBF4DE" w14:textId="77777777" w:rsidR="003C7007" w:rsidRPr="0063700D" w:rsidRDefault="003C7007" w:rsidP="00FE0A4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3700D">
              <w:rPr>
                <w:rFonts w:asciiTheme="minorHAnsi" w:hAnsiTheme="minorHAnsi"/>
                <w:b/>
                <w:bCs/>
              </w:rPr>
              <w:t>Tipologia Servizio</w:t>
            </w:r>
          </w:p>
        </w:tc>
        <w:tc>
          <w:tcPr>
            <w:tcW w:w="3259" w:type="dxa"/>
          </w:tcPr>
          <w:p w14:paraId="4DADA38B" w14:textId="77777777" w:rsidR="003C7007" w:rsidRPr="0063700D" w:rsidRDefault="003C7007" w:rsidP="00FE0A4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3700D">
              <w:rPr>
                <w:rFonts w:asciiTheme="minorHAnsi" w:hAnsiTheme="minorHAnsi"/>
                <w:b/>
                <w:bCs/>
              </w:rPr>
              <w:t>Tipologia intervento (Blocco/Distacco)</w:t>
            </w:r>
          </w:p>
        </w:tc>
        <w:tc>
          <w:tcPr>
            <w:tcW w:w="3260" w:type="dxa"/>
          </w:tcPr>
          <w:p w14:paraId="1967DC7F" w14:textId="77777777" w:rsidR="003C7007" w:rsidRPr="0063700D" w:rsidRDefault="003C7007" w:rsidP="00FE0A4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3700D">
              <w:rPr>
                <w:rFonts w:asciiTheme="minorHAnsi" w:hAnsiTheme="minorHAnsi"/>
                <w:b/>
                <w:bCs/>
              </w:rPr>
              <w:t>SI/NO</w:t>
            </w:r>
          </w:p>
        </w:tc>
      </w:tr>
      <w:tr w:rsidR="003C7007" w:rsidRPr="0063700D" w14:paraId="064D5668" w14:textId="77777777" w:rsidTr="00FE0A47">
        <w:tc>
          <w:tcPr>
            <w:tcW w:w="3259" w:type="dxa"/>
          </w:tcPr>
          <w:p w14:paraId="716D4C4C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  <w:r w:rsidRPr="0063700D">
              <w:rPr>
                <w:rFonts w:asciiTheme="minorHAnsi" w:hAnsiTheme="minorHAnsi"/>
              </w:rPr>
              <w:t>Energia elettrica</w:t>
            </w:r>
          </w:p>
        </w:tc>
        <w:tc>
          <w:tcPr>
            <w:tcW w:w="3259" w:type="dxa"/>
          </w:tcPr>
          <w:p w14:paraId="0914EE5B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  <w:tc>
          <w:tcPr>
            <w:tcW w:w="3260" w:type="dxa"/>
          </w:tcPr>
          <w:p w14:paraId="0308DE85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</w:tr>
      <w:tr w:rsidR="003C7007" w:rsidRPr="0063700D" w14:paraId="0159C0A2" w14:textId="77777777" w:rsidTr="00FE0A47">
        <w:tc>
          <w:tcPr>
            <w:tcW w:w="3259" w:type="dxa"/>
          </w:tcPr>
          <w:p w14:paraId="5FF88F33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  <w:r w:rsidRPr="0063700D">
              <w:rPr>
                <w:rFonts w:asciiTheme="minorHAnsi" w:hAnsiTheme="minorHAnsi"/>
              </w:rPr>
              <w:t>Gas</w:t>
            </w:r>
          </w:p>
        </w:tc>
        <w:tc>
          <w:tcPr>
            <w:tcW w:w="3259" w:type="dxa"/>
          </w:tcPr>
          <w:p w14:paraId="5D9A89EF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  <w:tc>
          <w:tcPr>
            <w:tcW w:w="3260" w:type="dxa"/>
          </w:tcPr>
          <w:p w14:paraId="0CAA6E65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</w:tr>
      <w:tr w:rsidR="003C7007" w:rsidRPr="0063700D" w14:paraId="03A547F0" w14:textId="77777777" w:rsidTr="00FE0A47">
        <w:tc>
          <w:tcPr>
            <w:tcW w:w="3259" w:type="dxa"/>
          </w:tcPr>
          <w:p w14:paraId="6B3FB335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  <w:r w:rsidRPr="0063700D">
              <w:rPr>
                <w:rFonts w:asciiTheme="minorHAnsi" w:hAnsiTheme="minorHAnsi"/>
              </w:rPr>
              <w:t>Acqua</w:t>
            </w:r>
          </w:p>
        </w:tc>
        <w:tc>
          <w:tcPr>
            <w:tcW w:w="3259" w:type="dxa"/>
          </w:tcPr>
          <w:p w14:paraId="05CAE67A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  <w:tc>
          <w:tcPr>
            <w:tcW w:w="3260" w:type="dxa"/>
          </w:tcPr>
          <w:p w14:paraId="53F89CD4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</w:tr>
      <w:tr w:rsidR="003C7007" w:rsidRPr="0063700D" w14:paraId="69C978D7" w14:textId="77777777" w:rsidTr="00FE0A47">
        <w:tc>
          <w:tcPr>
            <w:tcW w:w="3259" w:type="dxa"/>
          </w:tcPr>
          <w:p w14:paraId="76C56A45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  <w:r w:rsidRPr="0063700D">
              <w:rPr>
                <w:rFonts w:asciiTheme="minorHAnsi" w:hAnsiTheme="minorHAnsi"/>
              </w:rPr>
              <w:lastRenderedPageBreak/>
              <w:t>Linea telefonica</w:t>
            </w:r>
          </w:p>
        </w:tc>
        <w:tc>
          <w:tcPr>
            <w:tcW w:w="3259" w:type="dxa"/>
          </w:tcPr>
          <w:p w14:paraId="0E8AE017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  <w:tc>
          <w:tcPr>
            <w:tcW w:w="3260" w:type="dxa"/>
          </w:tcPr>
          <w:p w14:paraId="00C39220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</w:tr>
      <w:tr w:rsidR="003C7007" w:rsidRPr="0063700D" w14:paraId="7E084CFE" w14:textId="77777777" w:rsidTr="00FE0A47">
        <w:tc>
          <w:tcPr>
            <w:tcW w:w="3259" w:type="dxa"/>
          </w:tcPr>
          <w:p w14:paraId="712DB82E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  <w:tc>
          <w:tcPr>
            <w:tcW w:w="3259" w:type="dxa"/>
          </w:tcPr>
          <w:p w14:paraId="01FFAD7B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  <w:tc>
          <w:tcPr>
            <w:tcW w:w="3260" w:type="dxa"/>
          </w:tcPr>
          <w:p w14:paraId="48AF0965" w14:textId="77777777" w:rsidR="003C7007" w:rsidRPr="0063700D" w:rsidRDefault="003C7007" w:rsidP="00FE0A47">
            <w:pPr>
              <w:rPr>
                <w:rFonts w:asciiTheme="minorHAnsi" w:hAnsiTheme="minorHAnsi"/>
              </w:rPr>
            </w:pPr>
          </w:p>
        </w:tc>
      </w:tr>
      <w:bookmarkEnd w:id="0"/>
    </w:tbl>
    <w:p w14:paraId="1F7EB34C" w14:textId="77777777" w:rsidR="003C7007" w:rsidRPr="0063700D" w:rsidRDefault="003C7007" w:rsidP="003C7007">
      <w:pPr>
        <w:jc w:val="center"/>
        <w:rPr>
          <w:rFonts w:asciiTheme="minorHAnsi" w:hAnsiTheme="minorHAnsi"/>
          <w:b/>
          <w:bCs/>
        </w:rPr>
      </w:pPr>
    </w:p>
    <w:p w14:paraId="5AB12A5F" w14:textId="77777777" w:rsidR="003C7007" w:rsidRPr="0063700D" w:rsidRDefault="003C7007" w:rsidP="003C7007">
      <w:pPr>
        <w:pStyle w:val="NormaleWeb"/>
        <w:spacing w:before="0" w:beforeAutospacing="0" w:after="0"/>
        <w:jc w:val="center"/>
        <w:rPr>
          <w:rFonts w:asciiTheme="minorHAnsi" w:hAnsiTheme="minorHAnsi"/>
          <w:b/>
          <w:bCs/>
        </w:rPr>
      </w:pPr>
      <w:r w:rsidRPr="0063700D">
        <w:rPr>
          <w:rFonts w:asciiTheme="minorHAnsi" w:hAnsiTheme="minorHAnsi"/>
          <w:b/>
          <w:bCs/>
        </w:rPr>
        <w:t>DISPONE</w:t>
      </w:r>
    </w:p>
    <w:p w14:paraId="59B36E74" w14:textId="07A10469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 xml:space="preserve">Di comunicare preventivamente il presente provvedimento al Sig. Prefetto di </w:t>
      </w:r>
      <w:r>
        <w:rPr>
          <w:rFonts w:asciiTheme="minorHAnsi" w:hAnsiTheme="minorHAnsi"/>
        </w:rPr>
        <w:t>Piacenza</w:t>
      </w:r>
      <w:r w:rsidRPr="0063700D">
        <w:rPr>
          <w:rFonts w:asciiTheme="minorHAnsi" w:hAnsiTheme="minorHAnsi"/>
        </w:rPr>
        <w:t xml:space="preserve">; </w:t>
      </w:r>
    </w:p>
    <w:p w14:paraId="53A14037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6C296348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Per gli uffici competenti:</w:t>
      </w:r>
    </w:p>
    <w:p w14:paraId="0AD2B12D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4FE3D41A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 xml:space="preserve">- che la presente ordinanza venga affissa sul fabbricato posto in </w:t>
      </w:r>
      <w:proofErr w:type="spellStart"/>
      <w:r w:rsidRPr="0063700D">
        <w:rPr>
          <w:rFonts w:asciiTheme="minorHAnsi" w:hAnsiTheme="minorHAnsi"/>
        </w:rPr>
        <w:t>Via________________civico</w:t>
      </w:r>
      <w:proofErr w:type="spellEnd"/>
    </w:p>
    <w:p w14:paraId="724CD198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- di notificare la presente ordinanza a:</w:t>
      </w:r>
    </w:p>
    <w:p w14:paraId="0811A07E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2746C762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___________________</w:t>
      </w:r>
      <w:proofErr w:type="gramStart"/>
      <w:r w:rsidRPr="0063700D">
        <w:rPr>
          <w:rFonts w:asciiTheme="minorHAnsi" w:hAnsiTheme="minorHAnsi"/>
        </w:rPr>
        <w:t>_(</w:t>
      </w:r>
      <w:proofErr w:type="gramEnd"/>
      <w:r w:rsidRPr="0063700D">
        <w:rPr>
          <w:rFonts w:asciiTheme="minorHAnsi" w:hAnsiTheme="minorHAnsi"/>
        </w:rPr>
        <w:t>Nome - Cognome - Nato a- Il- Codice Fiscale - residente a) in qualità di Proprietario dell'immobile</w:t>
      </w:r>
    </w:p>
    <w:p w14:paraId="615BCAA0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___________________</w:t>
      </w:r>
      <w:proofErr w:type="gramStart"/>
      <w:r w:rsidRPr="0063700D">
        <w:rPr>
          <w:rFonts w:asciiTheme="minorHAnsi" w:hAnsiTheme="minorHAnsi"/>
        </w:rPr>
        <w:t>_(</w:t>
      </w:r>
      <w:proofErr w:type="gramEnd"/>
      <w:r w:rsidRPr="0063700D">
        <w:rPr>
          <w:rFonts w:asciiTheme="minorHAnsi" w:hAnsiTheme="minorHAnsi"/>
        </w:rPr>
        <w:t>Nome - Cognome - Nato a- Il- Codice Fiscale - residente a) in qualità di occupante a vario titolo dell' immobile (Affittuario, comodatario, etc.)</w:t>
      </w:r>
    </w:p>
    <w:p w14:paraId="197935AB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5A0C96EB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Di trasmettere la presente ordinanza a:</w:t>
      </w:r>
    </w:p>
    <w:p w14:paraId="30069F3F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- Agenzia Regionale per la Sicurezza Territoriale e la Protezione Civile</w:t>
      </w:r>
    </w:p>
    <w:p w14:paraId="0918009E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- Comando Provinciale dei Vigili del Fuoco</w:t>
      </w:r>
    </w:p>
    <w:p w14:paraId="78DC60DF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- Centro Coordinamento (CCS – CCP –COM etc.)</w:t>
      </w:r>
    </w:p>
    <w:p w14:paraId="397D430C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 xml:space="preserve">- Centro Operativo Comunale </w:t>
      </w:r>
    </w:p>
    <w:p w14:paraId="1581FCE7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- Polizia Municipale</w:t>
      </w:r>
    </w:p>
    <w:p w14:paraId="36CFDFB8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5FC6595A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Ciascuno per le rispettive competenze</w:t>
      </w:r>
    </w:p>
    <w:p w14:paraId="575EC4C9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69B02CDB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- La trasmissione di copia della presente ordinanza al (CCS/CCP/COM) è finalizzata anche per la comunicazione agli enti erogatori di servizi per provvedere, sulla base delle richieste sopra riportate, al blocco/distacco delle utenze.</w:t>
      </w:r>
    </w:p>
    <w:p w14:paraId="26B5C598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266A319C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- Che il Comando Polizia Municipale è incaricato rispettivamente della notificazione e della vigilanza sull' esecuzione della presente ordinanza;</w:t>
      </w:r>
    </w:p>
    <w:p w14:paraId="52FDFBE5" w14:textId="77777777" w:rsidR="003C7007" w:rsidRPr="0063700D" w:rsidRDefault="003C7007" w:rsidP="003C7007">
      <w:pPr>
        <w:jc w:val="both"/>
        <w:rPr>
          <w:rFonts w:asciiTheme="minorHAnsi" w:hAnsiTheme="minorHAnsi"/>
        </w:rPr>
      </w:pPr>
    </w:p>
    <w:p w14:paraId="74B5724E" w14:textId="77777777" w:rsidR="003C7007" w:rsidRPr="0063700D" w:rsidRDefault="003C7007" w:rsidP="003C7007">
      <w:pPr>
        <w:jc w:val="both"/>
        <w:rPr>
          <w:rFonts w:asciiTheme="minorHAnsi" w:hAnsiTheme="minorHAnsi"/>
        </w:rPr>
      </w:pPr>
      <w:r w:rsidRPr="0063700D">
        <w:rPr>
          <w:rFonts w:asciiTheme="minorHAnsi" w:hAnsiTheme="minorHAnsi"/>
        </w:rPr>
        <w:t>- Di pubblicizzare la presente ordinanza mediante affissione nelle forme di legge</w:t>
      </w:r>
    </w:p>
    <w:p w14:paraId="6FEF0CAD" w14:textId="77777777" w:rsidR="003C7007" w:rsidRPr="0063700D" w:rsidRDefault="003C7007" w:rsidP="003C7007">
      <w:pPr>
        <w:rPr>
          <w:rFonts w:asciiTheme="minorHAnsi" w:eastAsia="Arial Unicode MS" w:hAnsiTheme="minorHAnsi" w:cs="Arial Unicode MS"/>
        </w:rPr>
      </w:pPr>
    </w:p>
    <w:p w14:paraId="40C629E1" w14:textId="77777777" w:rsidR="003C7007" w:rsidRDefault="003C7007" w:rsidP="003C7007">
      <w:pPr>
        <w:jc w:val="center"/>
        <w:rPr>
          <w:rFonts w:asciiTheme="minorHAnsi" w:hAnsiTheme="minorHAnsi"/>
          <w:b/>
          <w:bCs/>
        </w:rPr>
      </w:pPr>
    </w:p>
    <w:p w14:paraId="0D417F46" w14:textId="77777777" w:rsidR="003C7007" w:rsidRPr="0063700D" w:rsidRDefault="003C7007" w:rsidP="003C7007">
      <w:pPr>
        <w:jc w:val="center"/>
        <w:rPr>
          <w:rFonts w:asciiTheme="minorHAnsi" w:hAnsiTheme="minorHAnsi"/>
          <w:b/>
          <w:bCs/>
        </w:rPr>
      </w:pPr>
      <w:r w:rsidRPr="0063700D">
        <w:rPr>
          <w:rFonts w:asciiTheme="minorHAnsi" w:hAnsiTheme="minorHAnsi"/>
          <w:b/>
          <w:bCs/>
        </w:rPr>
        <w:t>INDIVIDUA</w:t>
      </w:r>
    </w:p>
    <w:p w14:paraId="24BC4E70" w14:textId="77777777" w:rsidR="003C7007" w:rsidRPr="0063700D" w:rsidRDefault="003C7007" w:rsidP="003C7007">
      <w:pPr>
        <w:pStyle w:val="Corpodeltesto31"/>
        <w:jc w:val="both"/>
        <w:rPr>
          <w:rFonts w:asciiTheme="minorHAnsi" w:hAnsiTheme="minorHAnsi"/>
          <w:sz w:val="24"/>
          <w:szCs w:val="24"/>
        </w:rPr>
      </w:pPr>
    </w:p>
    <w:p w14:paraId="6719E664" w14:textId="77777777" w:rsidR="003C7007" w:rsidRPr="0063700D" w:rsidRDefault="003C7007" w:rsidP="003C7007">
      <w:pPr>
        <w:pStyle w:val="Corpodeltesto31"/>
        <w:jc w:val="both"/>
        <w:rPr>
          <w:rFonts w:asciiTheme="minorHAnsi" w:hAnsiTheme="minorHAnsi"/>
          <w:sz w:val="24"/>
          <w:szCs w:val="24"/>
        </w:rPr>
      </w:pPr>
    </w:p>
    <w:p w14:paraId="67A88402" w14:textId="77777777" w:rsidR="003C7007" w:rsidRPr="0063700D" w:rsidRDefault="003C7007" w:rsidP="003C7007">
      <w:pPr>
        <w:pStyle w:val="Corpodeltesto31"/>
        <w:jc w:val="both"/>
        <w:rPr>
          <w:rFonts w:asciiTheme="minorHAnsi" w:hAnsiTheme="minorHAnsi"/>
          <w:sz w:val="24"/>
          <w:szCs w:val="24"/>
          <w:lang w:eastAsia="it-IT"/>
        </w:rPr>
      </w:pPr>
      <w:r w:rsidRPr="0063700D">
        <w:rPr>
          <w:rFonts w:asciiTheme="minorHAnsi" w:hAnsiTheme="minorHAnsi"/>
          <w:sz w:val="24"/>
          <w:szCs w:val="24"/>
          <w:lang w:eastAsia="it-IT"/>
        </w:rPr>
        <w:t xml:space="preserve">Ai sensi della L.241/90 </w:t>
      </w:r>
      <w:proofErr w:type="gramStart"/>
      <w:r w:rsidRPr="0063700D">
        <w:rPr>
          <w:rFonts w:asciiTheme="minorHAnsi" w:hAnsiTheme="minorHAnsi"/>
          <w:sz w:val="24"/>
          <w:szCs w:val="24"/>
          <w:lang w:eastAsia="it-IT"/>
        </w:rPr>
        <w:t>quale  Responsabile</w:t>
      </w:r>
      <w:proofErr w:type="gramEnd"/>
      <w:r w:rsidRPr="0063700D">
        <w:rPr>
          <w:rFonts w:asciiTheme="minorHAnsi" w:hAnsiTheme="minorHAnsi"/>
          <w:sz w:val="24"/>
          <w:szCs w:val="24"/>
          <w:lang w:eastAsia="it-IT"/>
        </w:rPr>
        <w:t xml:space="preserve"> del procedimento </w:t>
      </w:r>
      <w:proofErr w:type="spellStart"/>
      <w:r w:rsidRPr="0063700D">
        <w:rPr>
          <w:rFonts w:asciiTheme="minorHAnsi" w:hAnsiTheme="minorHAnsi"/>
          <w:sz w:val="24"/>
          <w:szCs w:val="24"/>
          <w:lang w:eastAsia="it-IT"/>
        </w:rPr>
        <w:t>il________________dell’Ufficio_______________contattabile</w:t>
      </w:r>
      <w:proofErr w:type="spellEnd"/>
      <w:r w:rsidRPr="0063700D">
        <w:rPr>
          <w:rFonts w:asciiTheme="minorHAnsi" w:hAnsiTheme="minorHAnsi"/>
          <w:sz w:val="24"/>
          <w:szCs w:val="24"/>
          <w:lang w:eastAsia="it-IT"/>
        </w:rPr>
        <w:t xml:space="preserve"> al numero___________ e che gli atti del presente provvedimento sono disponibili presso ______________________________</w:t>
      </w:r>
    </w:p>
    <w:p w14:paraId="46DD4054" w14:textId="77777777" w:rsidR="003C7007" w:rsidRPr="0063700D" w:rsidRDefault="003C7007" w:rsidP="003C7007">
      <w:pPr>
        <w:pStyle w:val="Corpodeltesto31"/>
        <w:jc w:val="both"/>
        <w:rPr>
          <w:rFonts w:asciiTheme="minorHAnsi" w:hAnsiTheme="minorHAnsi"/>
          <w:sz w:val="24"/>
          <w:szCs w:val="24"/>
        </w:rPr>
      </w:pPr>
    </w:p>
    <w:p w14:paraId="30F9BD2B" w14:textId="77777777" w:rsidR="003C7007" w:rsidRPr="0063700D" w:rsidRDefault="003C7007" w:rsidP="003C7007">
      <w:pPr>
        <w:rPr>
          <w:rFonts w:asciiTheme="minorHAnsi" w:hAnsiTheme="minorHAnsi" w:cs="Georgia"/>
          <w:b/>
          <w:bCs/>
        </w:rPr>
      </w:pPr>
    </w:p>
    <w:p w14:paraId="77DAEE9D" w14:textId="77777777" w:rsidR="003C7007" w:rsidRPr="0063700D" w:rsidRDefault="003C7007" w:rsidP="003C7007">
      <w:pPr>
        <w:jc w:val="center"/>
        <w:rPr>
          <w:rFonts w:asciiTheme="minorHAnsi" w:hAnsiTheme="minorHAnsi"/>
          <w:b/>
          <w:bCs/>
        </w:rPr>
      </w:pPr>
      <w:r w:rsidRPr="0063700D">
        <w:rPr>
          <w:rFonts w:asciiTheme="minorHAnsi" w:hAnsiTheme="minorHAnsi"/>
          <w:b/>
          <w:bCs/>
        </w:rPr>
        <w:t>RENDE NOTO</w:t>
      </w:r>
    </w:p>
    <w:p w14:paraId="2500EEA1" w14:textId="77777777" w:rsidR="003C7007" w:rsidRPr="0063700D" w:rsidRDefault="003C7007" w:rsidP="003C7007">
      <w:pPr>
        <w:pStyle w:val="NormaleWeb"/>
        <w:spacing w:after="0" w:afterAutospacing="0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lastRenderedPageBreak/>
        <w:t>Che In caso di violazione/inosservanza/inottemperanza della presente ordinanza, troveranno applicazione le sanzioni previste dalla normativa vigente</w:t>
      </w:r>
      <w:r w:rsidRPr="003C7007">
        <w:rPr>
          <w:rFonts w:asciiTheme="minorHAnsi" w:hAnsiTheme="minorHAnsi" w:cs="Courier New"/>
          <w:highlight w:val="yellow"/>
        </w:rPr>
        <w:t>_____________________</w:t>
      </w:r>
      <w:proofErr w:type="gramStart"/>
      <w:r w:rsidRPr="003C7007">
        <w:rPr>
          <w:rFonts w:asciiTheme="minorHAnsi" w:hAnsiTheme="minorHAnsi" w:cs="Courier New"/>
          <w:highlight w:val="yellow"/>
        </w:rPr>
        <w:t>_(</w:t>
      </w:r>
      <w:proofErr w:type="gramEnd"/>
      <w:r w:rsidRPr="003C7007">
        <w:rPr>
          <w:rFonts w:asciiTheme="minorHAnsi" w:hAnsiTheme="minorHAnsi" w:cs="Courier New"/>
          <w:highlight w:val="yellow"/>
        </w:rPr>
        <w:t>possibile anche dettagliare normativa)</w:t>
      </w:r>
      <w:bookmarkStart w:id="1" w:name="_GoBack"/>
      <w:bookmarkEnd w:id="1"/>
    </w:p>
    <w:p w14:paraId="2FCF580D" w14:textId="77777777" w:rsidR="003C7007" w:rsidRPr="0063700D" w:rsidRDefault="003C7007" w:rsidP="003C7007">
      <w:pPr>
        <w:pStyle w:val="NormaleWeb"/>
        <w:spacing w:after="0" w:afterAutospacing="0"/>
        <w:jc w:val="both"/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Che contro la presente Ordinanza i cittadini interessati possono proporre ricorso al TAR entro 60 gg. ovvero ricorso straordinario al Presidente della Repubblica entro 120 gg. tutti decorrenti dalla data di notificazione o dalla piena conoscenza del presente provvedimento</w:t>
      </w:r>
    </w:p>
    <w:p w14:paraId="4071C217" w14:textId="77777777" w:rsidR="003C7007" w:rsidRPr="0063700D" w:rsidRDefault="003C7007" w:rsidP="003C7007">
      <w:pPr>
        <w:rPr>
          <w:rFonts w:asciiTheme="minorHAnsi" w:hAnsiTheme="minorHAnsi" w:cs="Georgia"/>
        </w:rPr>
      </w:pPr>
    </w:p>
    <w:p w14:paraId="672FBE40" w14:textId="77777777" w:rsidR="003C7007" w:rsidRPr="0063700D" w:rsidRDefault="003C7007" w:rsidP="003C7007">
      <w:pPr>
        <w:rPr>
          <w:rFonts w:asciiTheme="minorHAnsi" w:hAnsiTheme="minorHAnsi" w:cs="Courier New"/>
        </w:rPr>
      </w:pPr>
      <w:r w:rsidRPr="0063700D">
        <w:rPr>
          <w:rFonts w:asciiTheme="minorHAnsi" w:hAnsiTheme="minorHAnsi" w:cs="Courier New"/>
        </w:rPr>
        <w:t>Dalla Casa Comunale, li___________________</w:t>
      </w:r>
    </w:p>
    <w:p w14:paraId="2DA28B8C" w14:textId="77777777" w:rsidR="003C7007" w:rsidRPr="0063700D" w:rsidRDefault="003C7007" w:rsidP="003C7007">
      <w:pPr>
        <w:rPr>
          <w:rFonts w:asciiTheme="minorHAnsi" w:hAnsiTheme="minorHAnsi" w:cs="Georgia"/>
        </w:rPr>
      </w:pPr>
    </w:p>
    <w:p w14:paraId="4FD03BB9" w14:textId="77777777" w:rsidR="003C7007" w:rsidRPr="0063700D" w:rsidRDefault="003C7007" w:rsidP="003C7007">
      <w:pPr>
        <w:rPr>
          <w:rFonts w:asciiTheme="minorHAnsi" w:hAnsiTheme="minorHAnsi" w:cs="Georgia"/>
        </w:rPr>
      </w:pPr>
    </w:p>
    <w:p w14:paraId="028FF516" w14:textId="77777777" w:rsidR="003C7007" w:rsidRPr="0063700D" w:rsidRDefault="003C7007" w:rsidP="003C7007">
      <w:pPr>
        <w:rPr>
          <w:rFonts w:asciiTheme="minorHAnsi" w:hAnsiTheme="minorHAnsi" w:cs="Georgia"/>
        </w:rPr>
      </w:pPr>
    </w:p>
    <w:p w14:paraId="67BA0E67" w14:textId="77777777" w:rsidR="003C7007" w:rsidRPr="0063700D" w:rsidRDefault="003C7007" w:rsidP="003C70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</w:rPr>
      </w:pPr>
    </w:p>
    <w:p w14:paraId="67C77536" w14:textId="77777777" w:rsidR="003C7007" w:rsidRPr="0063700D" w:rsidRDefault="003C7007" w:rsidP="003C7007">
      <w:pPr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0" w:right="638"/>
        <w:jc w:val="both"/>
        <w:rPr>
          <w:rFonts w:asciiTheme="minorHAnsi" w:hAnsiTheme="minorHAnsi" w:cs="Courier New"/>
          <w:b/>
        </w:rPr>
      </w:pPr>
      <w:r w:rsidRPr="0063700D">
        <w:rPr>
          <w:rFonts w:asciiTheme="minorHAnsi" w:hAnsiTheme="minorHAnsi" w:cs="Courier New"/>
          <w:b/>
        </w:rPr>
        <w:tab/>
        <w:t xml:space="preserve">         IL SINDACO</w:t>
      </w:r>
    </w:p>
    <w:p w14:paraId="063D94C7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64"/>
    <w:rsid w:val="003C7007"/>
    <w:rsid w:val="00811264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C38E"/>
  <w15:chartTrackingRefBased/>
  <w15:docId w15:val="{8CF38766-76E6-4EB1-B98F-21EC628D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C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3C7007"/>
    <w:pPr>
      <w:spacing w:before="100" w:beforeAutospacing="1" w:after="100" w:afterAutospacing="1"/>
    </w:pPr>
  </w:style>
  <w:style w:type="paragraph" w:customStyle="1" w:styleId="Corpodeltesto31">
    <w:name w:val="Corpo del testo 31"/>
    <w:basedOn w:val="Normale"/>
    <w:rsid w:val="003C700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ind w:right="566"/>
    </w:pPr>
    <w:rPr>
      <w:rFonts w:ascii="Georgia" w:hAnsi="Georgia" w:cs="Courier New"/>
      <w:sz w:val="20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957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2</cp:revision>
  <dcterms:created xsi:type="dcterms:W3CDTF">2019-10-07T08:31:00Z</dcterms:created>
  <dcterms:modified xsi:type="dcterms:W3CDTF">2019-10-07T08:32:00Z</dcterms:modified>
</cp:coreProperties>
</file>